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5539" w14:textId="77777777" w:rsidR="00547A38" w:rsidRPr="00547A38" w:rsidRDefault="00547A38" w:rsidP="00547A38">
      <w:pPr>
        <w:rPr>
          <w:rFonts w:ascii="Times New Roman" w:eastAsia="Times New Roman" w:hAnsi="Times New Roman" w:cs="Times New Roman"/>
          <w:lang w:val="de-DE" w:eastAsia="en-GB"/>
        </w:rPr>
      </w:pPr>
      <w:r w:rsidRPr="00547A38">
        <w:rPr>
          <w:rFonts w:ascii="UICTFontTextStyleBody" w:eastAsia="Times New Roman" w:hAnsi="UICTFontTextStyleBody" w:cs="Times New Roman"/>
          <w:b/>
          <w:bCs/>
          <w:sz w:val="48"/>
          <w:szCs w:val="48"/>
          <w:lang w:val="de-DE" w:eastAsia="en-GB"/>
        </w:rPr>
        <w:t>Ärztliches Handeln, Kommunikation und Erleben im Angesicht sterbender Patienten -</w:t>
      </w:r>
    </w:p>
    <w:p w14:paraId="50283EE0" w14:textId="77777777" w:rsidR="00547A38" w:rsidRPr="00547A38" w:rsidRDefault="00547A38" w:rsidP="00547A38">
      <w:pPr>
        <w:rPr>
          <w:rFonts w:ascii="Times New Roman" w:eastAsia="Times New Roman" w:hAnsi="Times New Roman" w:cs="Times New Roman"/>
          <w:lang w:val="de-DE" w:eastAsia="en-GB"/>
        </w:rPr>
      </w:pPr>
      <w:proofErr w:type="spellStart"/>
      <w:r w:rsidRPr="00547A38">
        <w:rPr>
          <w:rFonts w:ascii="UICTFontTextStyleBody" w:eastAsia="Times New Roman" w:hAnsi="UICTFontTextStyleBody" w:cs="Times New Roman"/>
          <w:b/>
          <w:bCs/>
          <w:sz w:val="48"/>
          <w:szCs w:val="48"/>
          <w:lang w:val="de-DE" w:eastAsia="en-GB"/>
        </w:rPr>
        <w:t>Dreitage</w:t>
      </w:r>
      <w:proofErr w:type="spellEnd"/>
      <w:r w:rsidRPr="00547A38">
        <w:rPr>
          <w:rFonts w:ascii="UICTFontTextStyleBody" w:eastAsia="Times New Roman" w:hAnsi="UICTFontTextStyleBody" w:cs="Times New Roman"/>
          <w:b/>
          <w:bCs/>
          <w:sz w:val="48"/>
          <w:szCs w:val="48"/>
          <w:lang w:val="de-DE" w:eastAsia="en-GB"/>
        </w:rPr>
        <w:t xml:space="preserve"> </w:t>
      </w:r>
      <w:proofErr w:type="spellStart"/>
      <w:r w:rsidRPr="00547A38">
        <w:rPr>
          <w:rFonts w:ascii="UICTFontTextStyleBody" w:eastAsia="Times New Roman" w:hAnsi="UICTFontTextStyleBody" w:cs="Times New Roman"/>
          <w:b/>
          <w:bCs/>
          <w:sz w:val="48"/>
          <w:szCs w:val="48"/>
          <w:lang w:val="de-DE" w:eastAsia="en-GB"/>
        </w:rPr>
        <w:t>Balintgruppe</w:t>
      </w:r>
      <w:proofErr w:type="spellEnd"/>
      <w:r w:rsidRPr="00547A38">
        <w:rPr>
          <w:rFonts w:ascii="UICTFontTextStyleBody" w:eastAsia="Times New Roman" w:hAnsi="UICTFontTextStyleBody" w:cs="Times New Roman"/>
          <w:b/>
          <w:bCs/>
          <w:sz w:val="48"/>
          <w:szCs w:val="48"/>
          <w:lang w:val="de-DE" w:eastAsia="en-GB"/>
        </w:rPr>
        <w:t xml:space="preserve"> für Studenten der Medizin</w:t>
      </w:r>
    </w:p>
    <w:p w14:paraId="3301090B" w14:textId="77777777" w:rsidR="00547A38" w:rsidRPr="00547A38" w:rsidRDefault="00547A38" w:rsidP="00547A38">
      <w:pPr>
        <w:rPr>
          <w:rFonts w:ascii="Times New Roman" w:eastAsia="Times New Roman" w:hAnsi="Times New Roman" w:cs="Times New Roman"/>
          <w:lang w:val="de-DE" w:eastAsia="en-GB"/>
        </w:rPr>
      </w:pPr>
    </w:p>
    <w:p w14:paraId="0CA58AF5" w14:textId="1FF970DD" w:rsidR="007572ED" w:rsidRDefault="007572ED">
      <w:pPr>
        <w:rPr>
          <w:lang w:val="de-DE"/>
        </w:rPr>
      </w:pPr>
    </w:p>
    <w:p w14:paraId="3ED8F7CB" w14:textId="097FDE8D" w:rsidR="00CE0E02" w:rsidRDefault="00CE0E02">
      <w:pPr>
        <w:rPr>
          <w:lang w:val="de-DE"/>
        </w:rPr>
      </w:pPr>
      <w:proofErr w:type="spellStart"/>
      <w:r w:rsidRPr="00CE0E02">
        <w:rPr>
          <w:lang w:val="de-DE"/>
        </w:rPr>
        <w:t>Dr</w:t>
      </w:r>
      <w:proofErr w:type="spellEnd"/>
      <w:r w:rsidRPr="00CE0E02">
        <w:rPr>
          <w:lang w:val="de-DE"/>
        </w:rPr>
        <w:t xml:space="preserve"> Wolfgang Meyer,</w:t>
      </w:r>
      <w:r w:rsidR="005440CA">
        <w:rPr>
          <w:lang w:val="de-DE"/>
        </w:rPr>
        <w:t xml:space="preserve"> Internist, Psychiater, </w:t>
      </w:r>
      <w:proofErr w:type="spellStart"/>
      <w:r w:rsidR="005440CA">
        <w:rPr>
          <w:lang w:val="de-DE"/>
        </w:rPr>
        <w:t>Therapeuteut</w:t>
      </w:r>
      <w:proofErr w:type="spellEnd"/>
      <w:r w:rsidR="005440CA">
        <w:rPr>
          <w:lang w:val="de-DE"/>
        </w:rPr>
        <w:t>,</w:t>
      </w:r>
      <w:r w:rsidRPr="00CE0E02">
        <w:rPr>
          <w:lang w:val="de-DE"/>
        </w:rPr>
        <w:t xml:space="preserve"> Privatdozent Universität Rostock, Senior </w:t>
      </w:r>
      <w:proofErr w:type="spellStart"/>
      <w:r w:rsidRPr="00CE0E02">
        <w:rPr>
          <w:lang w:val="de-DE"/>
        </w:rPr>
        <w:t>Lecturer</w:t>
      </w:r>
      <w:proofErr w:type="spellEnd"/>
      <w:r w:rsidRPr="00CE0E02">
        <w:rPr>
          <w:lang w:val="de-DE"/>
        </w:rPr>
        <w:t xml:space="preserve"> Queen Mary University London, </w:t>
      </w:r>
      <w:proofErr w:type="spellStart"/>
      <w:r w:rsidRPr="00CE0E02">
        <w:rPr>
          <w:lang w:val="de-DE"/>
        </w:rPr>
        <w:t>Balintgruppenleiter</w:t>
      </w:r>
      <w:proofErr w:type="spellEnd"/>
      <w:r w:rsidRPr="00CE0E02">
        <w:rPr>
          <w:lang w:val="de-DE"/>
        </w:rPr>
        <w:t xml:space="preserve"> Deutschland, Österreich, </w:t>
      </w:r>
      <w:r>
        <w:rPr>
          <w:lang w:val="de-DE"/>
        </w:rPr>
        <w:t xml:space="preserve">Großbritannien bietet interessierten Studenten der Vorklinik oder Klinik ein 3-tägiges Gruppenseminar </w:t>
      </w:r>
      <w:r w:rsidR="00A50760">
        <w:rPr>
          <w:lang w:val="de-DE"/>
        </w:rPr>
        <w:t>nach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Balintmethode</w:t>
      </w:r>
      <w:proofErr w:type="spellEnd"/>
      <w:r>
        <w:rPr>
          <w:lang w:val="de-DE"/>
        </w:rPr>
        <w:t xml:space="preserve"> an.</w:t>
      </w:r>
    </w:p>
    <w:p w14:paraId="3284120F" w14:textId="77777777" w:rsidR="00CE0E02" w:rsidRDefault="00CE0E02">
      <w:pPr>
        <w:rPr>
          <w:lang w:val="de-DE"/>
        </w:rPr>
      </w:pPr>
    </w:p>
    <w:p w14:paraId="535ADF18" w14:textId="530864A6" w:rsidR="00CE0E02" w:rsidRDefault="00CE0E02">
      <w:pPr>
        <w:rPr>
          <w:lang w:val="de-DE"/>
        </w:rPr>
      </w:pPr>
      <w:r>
        <w:rPr>
          <w:lang w:val="de-DE"/>
        </w:rPr>
        <w:t xml:space="preserve">Das Seminar ist fokussiert auf ärztliches Handeln, Kommunikation und Erleben bei </w:t>
      </w:r>
      <w:r w:rsidR="00A7274E">
        <w:rPr>
          <w:lang w:val="de-DE"/>
        </w:rPr>
        <w:t>schwerkranken/</w:t>
      </w:r>
      <w:r>
        <w:rPr>
          <w:lang w:val="de-DE"/>
        </w:rPr>
        <w:t>sterbenden Patienten</w:t>
      </w:r>
    </w:p>
    <w:p w14:paraId="44D5DCC4" w14:textId="77777777" w:rsidR="005440CA" w:rsidRDefault="005440CA">
      <w:pPr>
        <w:rPr>
          <w:lang w:val="de-DE"/>
        </w:rPr>
      </w:pPr>
    </w:p>
    <w:p w14:paraId="0665B8B3" w14:textId="33C5ADF7" w:rsidR="00CE0E02" w:rsidRDefault="00CE0E02">
      <w:pPr>
        <w:rPr>
          <w:lang w:val="de-DE"/>
        </w:rPr>
      </w:pPr>
      <w:r>
        <w:rPr>
          <w:lang w:val="de-DE"/>
        </w:rPr>
        <w:t>Keine Voraussetzung von Seiten der Teilnehmer, außer dass schon Kontakt zu sterbenden - oder schwerkranken</w:t>
      </w:r>
      <w:r w:rsidR="005440CA">
        <w:rPr>
          <w:lang w:val="de-DE"/>
        </w:rPr>
        <w:t xml:space="preserve"> todgeweihten</w:t>
      </w:r>
      <w:r>
        <w:rPr>
          <w:lang w:val="de-DE"/>
        </w:rPr>
        <w:t xml:space="preserve"> - Patienten bestand.</w:t>
      </w:r>
    </w:p>
    <w:p w14:paraId="10BB6C8F" w14:textId="602D8584" w:rsidR="00CE0E02" w:rsidRPr="00CE0E02" w:rsidRDefault="00CE0E02">
      <w:pPr>
        <w:rPr>
          <w:lang w:val="de-DE"/>
        </w:rPr>
      </w:pPr>
    </w:p>
    <w:p w14:paraId="1C3BDC8F" w14:textId="77777777" w:rsidR="00CE0E02" w:rsidRPr="00CE0E02" w:rsidRDefault="00CE0E02">
      <w:pPr>
        <w:rPr>
          <w:lang w:val="de-DE"/>
        </w:rPr>
      </w:pPr>
    </w:p>
    <w:p w14:paraId="6AA1D3C3" w14:textId="7F23E0D7" w:rsidR="007572ED" w:rsidRDefault="0050594F">
      <w:pPr>
        <w:rPr>
          <w:lang w:val="de-DE"/>
        </w:rPr>
      </w:pPr>
      <w:r>
        <w:rPr>
          <w:lang w:val="de-DE"/>
        </w:rPr>
        <w:t>8-</w:t>
      </w:r>
      <w:r w:rsidR="0049250D">
        <w:rPr>
          <w:lang w:val="de-DE"/>
        </w:rPr>
        <w:t>10 Teilnehmer</w:t>
      </w:r>
    </w:p>
    <w:p w14:paraId="028F8AE4" w14:textId="0AC2021D" w:rsidR="0049250D" w:rsidRDefault="0049250D">
      <w:pPr>
        <w:rPr>
          <w:lang w:val="de-DE"/>
        </w:rPr>
      </w:pPr>
      <w:r>
        <w:rPr>
          <w:lang w:val="de-DE"/>
        </w:rPr>
        <w:t>Alle Teilnehmer sollten Kontakt zu Patienten in Pflege, Weiterbildung oder Behandlung gehabt haben</w:t>
      </w:r>
    </w:p>
    <w:p w14:paraId="596C5D4D" w14:textId="77777777" w:rsidR="007572ED" w:rsidRDefault="007572ED">
      <w:pPr>
        <w:rPr>
          <w:lang w:val="de-DE"/>
        </w:rPr>
      </w:pPr>
    </w:p>
    <w:p w14:paraId="2CE508D0" w14:textId="59DBEEC5" w:rsidR="007572ED" w:rsidRDefault="0049250D">
      <w:pPr>
        <w:rPr>
          <w:lang w:val="de-DE"/>
        </w:rPr>
      </w:pPr>
      <w:r>
        <w:rPr>
          <w:lang w:val="de-DE"/>
        </w:rPr>
        <w:t>Termine SS 24</w:t>
      </w:r>
    </w:p>
    <w:p w14:paraId="6563F360" w14:textId="77777777" w:rsidR="0049250D" w:rsidRDefault="0049250D">
      <w:pPr>
        <w:rPr>
          <w:lang w:val="de-DE"/>
        </w:rPr>
      </w:pPr>
    </w:p>
    <w:p w14:paraId="33EE0772" w14:textId="22A0DA9E" w:rsidR="0099487F" w:rsidRDefault="00547A38">
      <w:pPr>
        <w:rPr>
          <w:lang w:val="de-DE"/>
        </w:rPr>
      </w:pPr>
      <w:r>
        <w:rPr>
          <w:lang w:val="de-DE"/>
        </w:rPr>
        <w:t xml:space="preserve">Mittwoch </w:t>
      </w:r>
      <w:r w:rsidR="00687DFD">
        <w:rPr>
          <w:lang w:val="de-DE"/>
        </w:rPr>
        <w:t>26.6</w:t>
      </w:r>
      <w:r>
        <w:rPr>
          <w:lang w:val="de-DE"/>
        </w:rPr>
        <w:t>.24 13.00</w:t>
      </w:r>
    </w:p>
    <w:p w14:paraId="280910CD" w14:textId="724FA14C" w:rsidR="00547A38" w:rsidRDefault="00547A38">
      <w:pPr>
        <w:rPr>
          <w:lang w:val="de-DE"/>
        </w:rPr>
      </w:pPr>
      <w:r>
        <w:rPr>
          <w:lang w:val="de-DE"/>
        </w:rPr>
        <w:t>Einführung 1 Std</w:t>
      </w:r>
      <w:r>
        <w:rPr>
          <w:lang w:val="de-DE"/>
        </w:rPr>
        <w:tab/>
      </w:r>
    </w:p>
    <w:p w14:paraId="24C33001" w14:textId="206ED97D" w:rsidR="00547A38" w:rsidRDefault="00547A38">
      <w:pPr>
        <w:rPr>
          <w:lang w:val="de-DE"/>
        </w:rPr>
      </w:pPr>
      <w:r>
        <w:rPr>
          <w:lang w:val="de-DE"/>
        </w:rPr>
        <w:t>Gruppe 1 1/2 Std</w:t>
      </w:r>
    </w:p>
    <w:p w14:paraId="16857C43" w14:textId="19FCE159" w:rsidR="00547A38" w:rsidRDefault="00547A38">
      <w:pPr>
        <w:rPr>
          <w:lang w:val="de-DE"/>
        </w:rPr>
      </w:pPr>
    </w:p>
    <w:p w14:paraId="155DBFFE" w14:textId="4D6AEBE6" w:rsidR="00547A38" w:rsidRDefault="00547A38">
      <w:pPr>
        <w:rPr>
          <w:lang w:val="de-DE"/>
        </w:rPr>
      </w:pPr>
      <w:r>
        <w:rPr>
          <w:lang w:val="de-DE"/>
        </w:rPr>
        <w:t xml:space="preserve">Donnerstag </w:t>
      </w:r>
      <w:r w:rsidR="00687DFD">
        <w:rPr>
          <w:lang w:val="de-DE"/>
        </w:rPr>
        <w:t>27.6</w:t>
      </w:r>
      <w:r>
        <w:rPr>
          <w:lang w:val="de-DE"/>
        </w:rPr>
        <w:t>.24 13.00</w:t>
      </w:r>
    </w:p>
    <w:p w14:paraId="12BC9EAB" w14:textId="77777777" w:rsidR="00547A38" w:rsidRDefault="00547A38" w:rsidP="00547A38">
      <w:pPr>
        <w:rPr>
          <w:lang w:val="de-DE"/>
        </w:rPr>
      </w:pPr>
      <w:r>
        <w:rPr>
          <w:lang w:val="de-DE"/>
        </w:rPr>
        <w:t>Gruppe 1 1/2 Std</w:t>
      </w:r>
    </w:p>
    <w:p w14:paraId="3DD4485D" w14:textId="13E90003" w:rsidR="00547A38" w:rsidRDefault="00547A38">
      <w:pPr>
        <w:rPr>
          <w:lang w:val="de-DE"/>
        </w:rPr>
      </w:pPr>
    </w:p>
    <w:p w14:paraId="6CB23FF7" w14:textId="6C0D75C7" w:rsidR="00547A38" w:rsidRDefault="00547A38">
      <w:pPr>
        <w:rPr>
          <w:lang w:val="de-DE"/>
        </w:rPr>
      </w:pPr>
      <w:r>
        <w:rPr>
          <w:lang w:val="de-DE"/>
        </w:rPr>
        <w:t xml:space="preserve">Freitag </w:t>
      </w:r>
      <w:r w:rsidR="00687DFD">
        <w:rPr>
          <w:lang w:val="de-DE"/>
        </w:rPr>
        <w:t>28.6</w:t>
      </w:r>
      <w:r>
        <w:rPr>
          <w:lang w:val="de-DE"/>
        </w:rPr>
        <w:t>.24 13.00</w:t>
      </w:r>
    </w:p>
    <w:p w14:paraId="2FF26AAE" w14:textId="0A9AD431" w:rsidR="00547A38" w:rsidRDefault="00547A38" w:rsidP="00547A38">
      <w:pPr>
        <w:rPr>
          <w:lang w:val="de-DE"/>
        </w:rPr>
      </w:pPr>
      <w:r>
        <w:rPr>
          <w:lang w:val="de-DE"/>
        </w:rPr>
        <w:t>Gruppe 1 1/2 Std</w:t>
      </w:r>
    </w:p>
    <w:p w14:paraId="70CB2048" w14:textId="24800AEC" w:rsidR="0014174F" w:rsidRDefault="0014174F" w:rsidP="00547A38">
      <w:pPr>
        <w:rPr>
          <w:lang w:val="de-DE"/>
        </w:rPr>
      </w:pPr>
      <w:r>
        <w:rPr>
          <w:lang w:val="de-DE"/>
        </w:rPr>
        <w:t>Abschluß 1 Std</w:t>
      </w:r>
    </w:p>
    <w:p w14:paraId="02988351" w14:textId="3F2634BD" w:rsidR="00547A38" w:rsidRDefault="00547A38">
      <w:pPr>
        <w:rPr>
          <w:lang w:val="de-DE"/>
        </w:rPr>
      </w:pPr>
    </w:p>
    <w:p w14:paraId="37C2190B" w14:textId="0C46B8DD" w:rsidR="00CE0E02" w:rsidRDefault="005440CA">
      <w:pPr>
        <w:rPr>
          <w:lang w:val="de-DE"/>
        </w:rPr>
      </w:pPr>
      <w:r>
        <w:rPr>
          <w:lang w:val="de-DE"/>
        </w:rPr>
        <w:t>Ort:</w:t>
      </w:r>
    </w:p>
    <w:p w14:paraId="5DB39F08" w14:textId="75894288" w:rsidR="005440CA" w:rsidRPr="005440CA" w:rsidRDefault="005440CA" w:rsidP="005440CA">
      <w:pPr>
        <w:rPr>
          <w:lang w:val="de-DE"/>
        </w:rPr>
      </w:pPr>
      <w:r w:rsidRPr="005440CA">
        <w:rPr>
          <w:lang w:val="de-DE"/>
        </w:rPr>
        <w:t>Institut für Medizinische Psychologie und Medizinische Soziologie</w:t>
      </w:r>
      <w:r w:rsidRPr="005440CA">
        <w:rPr>
          <w:lang w:val="de-DE"/>
        </w:rPr>
        <w:br/>
        <w:t>Universitätsmedizin Rostock</w:t>
      </w:r>
      <w:r w:rsidRPr="005440CA">
        <w:rPr>
          <w:lang w:val="de-DE"/>
        </w:rPr>
        <w:br/>
      </w:r>
      <w:proofErr w:type="spellStart"/>
      <w:r w:rsidRPr="005440CA">
        <w:rPr>
          <w:lang w:val="de-DE"/>
        </w:rPr>
        <w:t>Gehlsheimer</w:t>
      </w:r>
      <w:proofErr w:type="spellEnd"/>
      <w:r w:rsidRPr="005440CA">
        <w:rPr>
          <w:lang w:val="de-DE"/>
        </w:rPr>
        <w:t xml:space="preserve"> Straße 20</w:t>
      </w:r>
      <w:r w:rsidRPr="005440CA">
        <w:rPr>
          <w:lang w:val="de-DE"/>
        </w:rPr>
        <w:br/>
        <w:t>18147 Rostock</w:t>
      </w:r>
      <w:r w:rsidRPr="005440CA">
        <w:rPr>
          <w:lang w:val="de-DE"/>
        </w:rPr>
        <w:br/>
        <w:t>Tel.: 0381-494-9531</w:t>
      </w:r>
    </w:p>
    <w:p w14:paraId="102EA066" w14:textId="77777777" w:rsidR="005440CA" w:rsidRDefault="005440CA">
      <w:pPr>
        <w:rPr>
          <w:lang w:val="de-DE"/>
        </w:rPr>
      </w:pPr>
    </w:p>
    <w:p w14:paraId="4E3D28E9" w14:textId="1B574538" w:rsidR="00CE0E02" w:rsidRDefault="00CE0E02">
      <w:pPr>
        <w:rPr>
          <w:lang w:val="de-DE"/>
        </w:rPr>
      </w:pPr>
    </w:p>
    <w:p w14:paraId="7E072F43" w14:textId="74AD06D6" w:rsidR="00CE0E02" w:rsidRDefault="00CE0E02">
      <w:pPr>
        <w:rPr>
          <w:lang w:val="de-DE"/>
        </w:rPr>
      </w:pPr>
    </w:p>
    <w:p w14:paraId="351541FB" w14:textId="5832B66B" w:rsidR="00CE0E02" w:rsidRDefault="00CE0E02">
      <w:pPr>
        <w:rPr>
          <w:lang w:val="de-DE"/>
        </w:rPr>
      </w:pPr>
      <w:r>
        <w:rPr>
          <w:lang w:val="de-DE"/>
        </w:rPr>
        <w:t>Literatur:</w:t>
      </w:r>
    </w:p>
    <w:p w14:paraId="534DC8E5" w14:textId="77777777" w:rsidR="00CE0E02" w:rsidRDefault="00CE0E02" w:rsidP="00CE0E02">
      <w:pPr>
        <w:rPr>
          <w:lang w:val="de-DE"/>
        </w:rPr>
      </w:pPr>
    </w:p>
    <w:p w14:paraId="7DBD50BA" w14:textId="39D33585" w:rsidR="00CE0E02" w:rsidRDefault="00CE0E02" w:rsidP="00CE0E02">
      <w:pPr>
        <w:rPr>
          <w:lang w:val="de-DE"/>
        </w:rPr>
      </w:pPr>
      <w:r w:rsidRPr="00CE0E02">
        <w:rPr>
          <w:lang w:val="de-DE"/>
        </w:rPr>
        <w:t>Meyer, W.:</w:t>
      </w:r>
      <w:r w:rsidRPr="00CE0E02">
        <w:rPr>
          <w:lang w:val="de-DE"/>
        </w:rPr>
        <w:br/>
        <w:t>Über den Umgang mit dem Tod auf der internistischen Station</w:t>
      </w:r>
      <w:r w:rsidRPr="00CE0E02">
        <w:rPr>
          <w:lang w:val="de-DE"/>
        </w:rPr>
        <w:br/>
        <w:t>Psycho 12, 787-790 (1986)</w:t>
      </w:r>
    </w:p>
    <w:p w14:paraId="76B901F6" w14:textId="77777777" w:rsidR="00A50760" w:rsidRDefault="00A50760" w:rsidP="00CE0E02">
      <w:pPr>
        <w:rPr>
          <w:lang w:val="de-DE"/>
        </w:rPr>
      </w:pPr>
    </w:p>
    <w:p w14:paraId="1159EEEF" w14:textId="62CEDEE9" w:rsidR="00CE0E02" w:rsidRPr="00CE0E02" w:rsidRDefault="00CE0E02" w:rsidP="00CE0E02">
      <w:pPr>
        <w:rPr>
          <w:lang w:val="de-DE"/>
        </w:rPr>
      </w:pPr>
      <w:r w:rsidRPr="00CE0E02">
        <w:rPr>
          <w:lang w:val="de-DE"/>
        </w:rPr>
        <w:t>Meyer, W.:</w:t>
      </w:r>
      <w:r w:rsidRPr="00CE0E02">
        <w:rPr>
          <w:lang w:val="de-DE"/>
        </w:rPr>
        <w:br/>
        <w:t>Über den Umgang mit dem Tod bei der Arbeit auf dem Notarztwagen</w:t>
      </w:r>
      <w:r w:rsidRPr="00CE0E02">
        <w:rPr>
          <w:lang w:val="de-DE"/>
        </w:rPr>
        <w:br/>
        <w:t>Notarzt 1, 99-103 (1985)</w:t>
      </w:r>
    </w:p>
    <w:p w14:paraId="4E041ED6" w14:textId="77777777" w:rsidR="00CE0E02" w:rsidRDefault="00CE0E02" w:rsidP="00CE0E02">
      <w:pPr>
        <w:rPr>
          <w:rFonts w:ascii="Times New Roman" w:eastAsia="Times New Roman" w:hAnsi="Times New Roman" w:cs="Times New Roman"/>
          <w:lang w:val="de-DE" w:eastAsia="en-GB"/>
        </w:rPr>
      </w:pPr>
    </w:p>
    <w:p w14:paraId="32617404" w14:textId="7C237F2E" w:rsidR="00CE0E02" w:rsidRDefault="00CE0E02" w:rsidP="00CE0E02">
      <w:pPr>
        <w:rPr>
          <w:rFonts w:ascii="Times New Roman" w:eastAsia="Times New Roman" w:hAnsi="Times New Roman" w:cs="Times New Roman"/>
          <w:lang w:val="de-DE" w:eastAsia="en-GB"/>
        </w:rPr>
      </w:pPr>
      <w:r w:rsidRPr="00CE0E02">
        <w:rPr>
          <w:rFonts w:ascii="Times New Roman" w:eastAsia="Times New Roman" w:hAnsi="Times New Roman" w:cs="Times New Roman"/>
          <w:lang w:val="de-DE" w:eastAsia="en-GB"/>
        </w:rPr>
        <w:t>Meyer, W.:</w:t>
      </w:r>
      <w:r w:rsidRPr="00CE0E02">
        <w:rPr>
          <w:rFonts w:ascii="Times New Roman" w:eastAsia="Times New Roman" w:hAnsi="Times New Roman" w:cs="Times New Roman"/>
          <w:lang w:val="de-DE" w:eastAsia="en-GB"/>
        </w:rPr>
        <w:br/>
        <w:t>Entscheidungsfindung bei präklinischen Reanimationen</w:t>
      </w:r>
      <w:r w:rsidRPr="00CE0E02">
        <w:rPr>
          <w:rFonts w:ascii="Times New Roman" w:eastAsia="Times New Roman" w:hAnsi="Times New Roman" w:cs="Times New Roman"/>
          <w:lang w:val="de-DE" w:eastAsia="en-GB"/>
        </w:rPr>
        <w:br/>
      </w:r>
      <w:proofErr w:type="spellStart"/>
      <w:r w:rsidRPr="00CE0E02">
        <w:rPr>
          <w:rFonts w:ascii="Times New Roman" w:eastAsia="Times New Roman" w:hAnsi="Times New Roman" w:cs="Times New Roman"/>
          <w:lang w:val="de-DE" w:eastAsia="en-GB"/>
        </w:rPr>
        <w:t>Elsevier</w:t>
      </w:r>
      <w:proofErr w:type="spellEnd"/>
      <w:r w:rsidRPr="00CE0E02">
        <w:rPr>
          <w:rFonts w:ascii="Times New Roman" w:eastAsia="Times New Roman" w:hAnsi="Times New Roman" w:cs="Times New Roman"/>
          <w:lang w:val="de-DE" w:eastAsia="en-GB"/>
        </w:rPr>
        <w:t xml:space="preserve">-Urban und Fischer Verlag, München 2014, </w:t>
      </w:r>
    </w:p>
    <w:p w14:paraId="7F901211" w14:textId="5512194D" w:rsidR="00CE0E02" w:rsidRDefault="00CE0E02" w:rsidP="00CE0E02">
      <w:pPr>
        <w:rPr>
          <w:rFonts w:ascii="Times New Roman" w:eastAsia="Times New Roman" w:hAnsi="Times New Roman" w:cs="Times New Roman"/>
          <w:lang w:val="de-DE" w:eastAsia="en-GB"/>
        </w:rPr>
      </w:pPr>
      <w:r w:rsidRPr="00CE0E02">
        <w:rPr>
          <w:rFonts w:ascii="Times New Roman" w:eastAsia="Times New Roman" w:hAnsi="Times New Roman" w:cs="Times New Roman"/>
          <w:lang w:val="de-DE" w:eastAsia="en-GB"/>
        </w:rPr>
        <w:t xml:space="preserve">ISBN Print 978-3-437-31616-6, </w:t>
      </w:r>
    </w:p>
    <w:p w14:paraId="78F1403B" w14:textId="5A3A099F" w:rsidR="00CE0E02" w:rsidRPr="00CE0E02" w:rsidRDefault="00CE0E02" w:rsidP="00CE0E02">
      <w:pPr>
        <w:rPr>
          <w:rFonts w:ascii="Times New Roman" w:eastAsia="Times New Roman" w:hAnsi="Times New Roman" w:cs="Times New Roman"/>
          <w:lang w:val="de-DE" w:eastAsia="en-GB"/>
        </w:rPr>
      </w:pPr>
      <w:r w:rsidRPr="00CE0E02">
        <w:rPr>
          <w:rFonts w:ascii="Times New Roman" w:eastAsia="Times New Roman" w:hAnsi="Times New Roman" w:cs="Times New Roman"/>
          <w:lang w:val="de-DE" w:eastAsia="en-GB"/>
        </w:rPr>
        <w:t xml:space="preserve">ISBN </w:t>
      </w:r>
      <w:proofErr w:type="spellStart"/>
      <w:r w:rsidRPr="00CE0E02">
        <w:rPr>
          <w:rFonts w:ascii="Times New Roman" w:eastAsia="Times New Roman" w:hAnsi="Times New Roman" w:cs="Times New Roman"/>
          <w:lang w:val="de-DE" w:eastAsia="en-GB"/>
        </w:rPr>
        <w:t>e-book</w:t>
      </w:r>
      <w:proofErr w:type="spellEnd"/>
      <w:r w:rsidRPr="00CE0E02">
        <w:rPr>
          <w:rFonts w:ascii="Times New Roman" w:eastAsia="Times New Roman" w:hAnsi="Times New Roman" w:cs="Times New Roman"/>
          <w:lang w:val="de-DE" w:eastAsia="en-GB"/>
        </w:rPr>
        <w:t xml:space="preserve"> 978-3-437-31617-3</w:t>
      </w:r>
    </w:p>
    <w:p w14:paraId="0830ABAE" w14:textId="540F8B2E" w:rsidR="00CE0E02" w:rsidRDefault="00CE0E02">
      <w:pPr>
        <w:rPr>
          <w:lang w:val="de-DE"/>
        </w:rPr>
      </w:pPr>
    </w:p>
    <w:p w14:paraId="735B4ABC" w14:textId="12B3993F" w:rsidR="009177A9" w:rsidRDefault="005440CA">
      <w:pPr>
        <w:rPr>
          <w:lang w:val="de-DE"/>
        </w:rPr>
      </w:pPr>
      <w:r>
        <w:rPr>
          <w:lang w:val="de-DE"/>
        </w:rPr>
        <w:t xml:space="preserve">Vollständige </w:t>
      </w:r>
      <w:r w:rsidR="009177A9">
        <w:rPr>
          <w:lang w:val="de-DE"/>
        </w:rPr>
        <w:t>Literaturliste</w:t>
      </w:r>
      <w:r>
        <w:rPr>
          <w:lang w:val="de-DE"/>
        </w:rPr>
        <w:t>:</w:t>
      </w:r>
    </w:p>
    <w:p w14:paraId="60403A3D" w14:textId="7BAF82A1" w:rsidR="009177A9" w:rsidRPr="00547A38" w:rsidRDefault="009177A9">
      <w:pPr>
        <w:rPr>
          <w:lang w:val="de-DE"/>
        </w:rPr>
      </w:pPr>
      <w:r w:rsidRPr="009177A9">
        <w:rPr>
          <w:lang w:val="de-DE"/>
        </w:rPr>
        <w:t>http://southlondonpsychotherapy.com/pub.html</w:t>
      </w:r>
    </w:p>
    <w:sectPr w:rsidR="009177A9" w:rsidRPr="00547A38" w:rsidSect="009957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38"/>
    <w:rsid w:val="0014174F"/>
    <w:rsid w:val="0049250D"/>
    <w:rsid w:val="0050594F"/>
    <w:rsid w:val="005440CA"/>
    <w:rsid w:val="00547A38"/>
    <w:rsid w:val="00687DFD"/>
    <w:rsid w:val="007572ED"/>
    <w:rsid w:val="009177A9"/>
    <w:rsid w:val="0099487F"/>
    <w:rsid w:val="0099575C"/>
    <w:rsid w:val="00A50760"/>
    <w:rsid w:val="00A7274E"/>
    <w:rsid w:val="00C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725C"/>
  <w15:chartTrackingRefBased/>
  <w15:docId w15:val="{A34F4F42-B6CC-BD43-AD5D-A039479D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Meyer</dc:creator>
  <cp:keywords/>
  <dc:description/>
  <cp:lastModifiedBy>W Meyer</cp:lastModifiedBy>
  <cp:revision>11</cp:revision>
  <dcterms:created xsi:type="dcterms:W3CDTF">2024-02-09T10:50:00Z</dcterms:created>
  <dcterms:modified xsi:type="dcterms:W3CDTF">2024-03-22T15:22:00Z</dcterms:modified>
</cp:coreProperties>
</file>